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B3" w:rsidRDefault="003B2585" w:rsidP="002D7BB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1097280</wp:posOffset>
            </wp:positionV>
            <wp:extent cx="2628900" cy="2228850"/>
            <wp:effectExtent l="19050" t="0" r="0" b="0"/>
            <wp:wrapSquare wrapText="bothSides"/>
            <wp:docPr id="2" name="Рисунок 2" descr="C:\Documents and Settings\Влад\Рабочий стол\detskii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\Рабочий стол\detskiis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15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.4pt;margin-top:-5.85pt;width:197.25pt;height:79.55pt;z-index:251660288;mso-position-horizontal-relative:text;mso-position-vertical-relative:text" fillcolor="#369" stroked="f">
            <v:shadow on="t" color="#b2b2b2" opacity="52429f" offset="3pt"/>
            <v:textpath style="font-family:&quot;Times New Roman&quot;;font-size:20pt;font-weight:bold;v-text-kern:t" trim="t" fitpath="t" string="ПАМЯТКА &#10;ДЛЯ РОДИТЕЛЕЙ&#10;"/>
            <w10:wrap type="square"/>
          </v:shape>
        </w:pict>
      </w:r>
    </w:p>
    <w:p w:rsidR="003B2585" w:rsidRDefault="002E4EEC" w:rsidP="002D7BB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184150</wp:posOffset>
            </wp:positionV>
            <wp:extent cx="1485900" cy="1838325"/>
            <wp:effectExtent l="19050" t="0" r="0" b="0"/>
            <wp:wrapSquare wrapText="bothSides"/>
            <wp:docPr id="14" name="Рисунок 14" descr="http://walkingblog.ru/wp-content/uploads/85aa156d1310cd91b674d6e096db4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alkingblog.ru/wp-content/uploads/85aa156d1310cd91b674d6e096db4f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278" w:rsidRDefault="002D7BB3" w:rsidP="002D7BB3">
      <w:pPr>
        <w:pStyle w:val="a5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7F2278">
        <w:rPr>
          <w:rFonts w:ascii="Times New Roman" w:hAnsi="Times New Roman" w:cs="Times New Roman"/>
          <w:sz w:val="30"/>
          <w:szCs w:val="30"/>
          <w:lang w:eastAsia="ru-RU"/>
        </w:rPr>
        <w:t xml:space="preserve">Мы рады приветствовать </w:t>
      </w:r>
      <w:r w:rsidR="007F2278">
        <w:rPr>
          <w:rFonts w:ascii="Times New Roman" w:hAnsi="Times New Roman" w:cs="Times New Roman"/>
          <w:sz w:val="30"/>
          <w:szCs w:val="30"/>
          <w:lang w:eastAsia="ru-RU"/>
        </w:rPr>
        <w:t>Вас</w:t>
      </w:r>
    </w:p>
    <w:p w:rsidR="007F2278" w:rsidRPr="007F2278" w:rsidRDefault="002D7BB3" w:rsidP="002D7BB3">
      <w:pPr>
        <w:pStyle w:val="a5"/>
        <w:jc w:val="center"/>
        <w:rPr>
          <w:rFonts w:ascii="Times New Roman" w:hAnsi="Times New Roman" w:cs="Times New Roman"/>
          <w:b/>
          <w:i/>
          <w:sz w:val="30"/>
          <w:szCs w:val="30"/>
          <w:lang w:eastAsia="ru-RU"/>
        </w:rPr>
      </w:pPr>
      <w:r w:rsidRPr="007F2278">
        <w:rPr>
          <w:rFonts w:ascii="Times New Roman" w:hAnsi="Times New Roman" w:cs="Times New Roman"/>
          <w:b/>
          <w:i/>
          <w:sz w:val="30"/>
          <w:szCs w:val="30"/>
          <w:lang w:eastAsia="ru-RU"/>
        </w:rPr>
        <w:t xml:space="preserve">во </w:t>
      </w:r>
      <w:r w:rsidRPr="007F2278">
        <w:rPr>
          <w:rFonts w:ascii="Times New Roman" w:hAnsi="Times New Roman" w:cs="Times New Roman"/>
          <w:b/>
          <w:i/>
          <w:sz w:val="30"/>
          <w:szCs w:val="30"/>
          <w:lang w:val="en-US" w:eastAsia="ru-RU"/>
        </w:rPr>
        <w:t>II</w:t>
      </w:r>
      <w:r w:rsidRPr="007F2278">
        <w:rPr>
          <w:rFonts w:ascii="Times New Roman" w:hAnsi="Times New Roman" w:cs="Times New Roman"/>
          <w:b/>
          <w:i/>
          <w:sz w:val="30"/>
          <w:szCs w:val="30"/>
          <w:lang w:eastAsia="ru-RU"/>
        </w:rPr>
        <w:t xml:space="preserve"> –</w:t>
      </w:r>
      <w:r w:rsidR="007F2278">
        <w:rPr>
          <w:rFonts w:ascii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7F2278">
        <w:rPr>
          <w:rFonts w:ascii="Times New Roman" w:hAnsi="Times New Roman" w:cs="Times New Roman"/>
          <w:b/>
          <w:i/>
          <w:sz w:val="30"/>
          <w:szCs w:val="30"/>
          <w:lang w:eastAsia="ru-RU"/>
        </w:rPr>
        <w:t>ой младшей</w:t>
      </w:r>
      <w:r w:rsidRPr="007F227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7F2278">
        <w:rPr>
          <w:rFonts w:ascii="Times New Roman" w:hAnsi="Times New Roman" w:cs="Times New Roman"/>
          <w:b/>
          <w:i/>
          <w:sz w:val="30"/>
          <w:szCs w:val="30"/>
          <w:lang w:eastAsia="ru-RU"/>
        </w:rPr>
        <w:t xml:space="preserve">группе </w:t>
      </w:r>
    </w:p>
    <w:p w:rsidR="0073363A" w:rsidRDefault="0073363A" w:rsidP="002D7BB3">
      <w:pPr>
        <w:pStyle w:val="a5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МОУ ЦРР </w:t>
      </w:r>
      <w:r w:rsidRPr="0073363A">
        <w:rPr>
          <w:rFonts w:ascii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7</w:t>
      </w:r>
    </w:p>
    <w:p w:rsidR="002D7BB3" w:rsidRPr="007F2278" w:rsidRDefault="0073363A" w:rsidP="002D7BB3">
      <w:pPr>
        <w:pStyle w:val="a5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7F227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2D7BB3" w:rsidRPr="007F2278">
        <w:rPr>
          <w:rFonts w:ascii="Times New Roman" w:hAnsi="Times New Roman" w:cs="Times New Roman"/>
          <w:sz w:val="30"/>
          <w:szCs w:val="30"/>
          <w:lang w:eastAsia="ru-RU"/>
        </w:rPr>
        <w:t>(для детей 3-4 лет).</w:t>
      </w:r>
    </w:p>
    <w:p w:rsidR="002D7BB3" w:rsidRPr="007F2278" w:rsidRDefault="002D7BB3" w:rsidP="002D7BB3">
      <w:pPr>
        <w:pStyle w:val="a5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2D7BB3" w:rsidRPr="002E4EEC" w:rsidRDefault="002D7BB3" w:rsidP="002D7BB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4EEC">
        <w:rPr>
          <w:rFonts w:ascii="Times New Roman" w:hAnsi="Times New Roman" w:cs="Times New Roman"/>
          <w:sz w:val="28"/>
          <w:szCs w:val="28"/>
          <w:lang w:eastAsia="ru-RU"/>
        </w:rPr>
        <w:t xml:space="preserve">С вами </w:t>
      </w:r>
      <w:r w:rsidR="003B2585" w:rsidRPr="002E4EEC">
        <w:rPr>
          <w:rFonts w:ascii="Times New Roman" w:hAnsi="Times New Roman" w:cs="Times New Roman"/>
          <w:sz w:val="28"/>
          <w:szCs w:val="28"/>
          <w:lang w:eastAsia="ru-RU"/>
        </w:rPr>
        <w:t>работают</w:t>
      </w:r>
      <w:r w:rsidRPr="002E4EE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D7BB3" w:rsidRDefault="0073363A" w:rsidP="002D7BB3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Папаева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Тарана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="001B11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ураддин</w:t>
      </w:r>
      <w:proofErr w:type="spellEnd"/>
      <w:r w:rsidR="001B11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1B11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кызы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3363A" w:rsidRPr="002E4EEC" w:rsidRDefault="0073363A" w:rsidP="002D7BB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Кривабокова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Светлана Павловна </w:t>
      </w:r>
    </w:p>
    <w:p w:rsidR="002D7BB3" w:rsidRPr="002E4EEC" w:rsidRDefault="004023CA" w:rsidP="002E4EEC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E4EE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1905</wp:posOffset>
            </wp:positionV>
            <wp:extent cx="1104900" cy="1000125"/>
            <wp:effectExtent l="19050" t="0" r="0" b="0"/>
            <wp:wrapSquare wrapText="bothSides"/>
            <wp:docPr id="3" name="Рисунок 10" descr="C:\Documents and Settings\Влад\Рабочий стол\gi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Влад\Рабочий стол\gi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В нашей группе есть правила, обычаи и традиции, </w:t>
      </w:r>
      <w:r w:rsidR="003B2585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с которыми вы постепенно </w:t>
      </w:r>
      <w:r w:rsidR="003B2585" w:rsidRPr="002E4EEC">
        <w:rPr>
          <w:rFonts w:ascii="Times New Roman" w:hAnsi="Times New Roman" w:cs="Times New Roman"/>
          <w:sz w:val="32"/>
          <w:szCs w:val="32"/>
          <w:lang w:eastAsia="ru-RU"/>
        </w:rPr>
        <w:t>познакомитесь и будете</w:t>
      </w:r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 с удовольствием соблюдать. Сейчас для нас главное – </w:t>
      </w:r>
      <w:r w:rsidR="002D7BB3" w:rsidRPr="002E4EEC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помочь ребенку адаптироваться в новой группе</w:t>
      </w:r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>. Все вопросы обучения, развития и воспитания вашего ребенка будут решаться нами сообща с началом учебного года.</w:t>
      </w:r>
    </w:p>
    <w:p w:rsidR="004023CA" w:rsidRPr="002E4EEC" w:rsidRDefault="004023CA" w:rsidP="00C261D8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108F5" w:rsidRPr="002E4EEC" w:rsidRDefault="002D7BB3" w:rsidP="00C261D8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E4EEC">
        <w:rPr>
          <w:rFonts w:ascii="Times New Roman" w:hAnsi="Times New Roman" w:cs="Times New Roman"/>
          <w:sz w:val="32"/>
          <w:szCs w:val="32"/>
          <w:lang w:eastAsia="ru-RU"/>
        </w:rPr>
        <w:t>1. Всегда находитесь в контакте с воспитателем. Здоровайтесь при встрече (детский сад – это не камера хранения для детей, ребенка вы доверяете конкретному человеку, которого следует знать по имени и отчеству). Интересуйтесь поведением ребёнка в саду, его отношениями с взрослыми и сверстниками, обсуждайте возникающие проблемы</w:t>
      </w:r>
      <w:r w:rsidR="00C261D8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 только с воспитателем, не привлекая к этому ребенка</w:t>
      </w:r>
      <w:r w:rsidR="003B2585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 или других родителей</w:t>
      </w:r>
      <w:r w:rsidRPr="002E4EEC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C261D8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2D7BB3" w:rsidRPr="002E4EEC" w:rsidRDefault="00C261D8" w:rsidP="00B108F5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E4EEC">
        <w:rPr>
          <w:rFonts w:ascii="Times New Roman" w:hAnsi="Times New Roman" w:cs="Times New Roman"/>
          <w:sz w:val="32"/>
          <w:szCs w:val="32"/>
          <w:lang w:eastAsia="ru-RU"/>
        </w:rPr>
        <w:t>Помните, что уважительное отношение родителя к педагогу – залог комфорта и душевного благополучия в саду для вас и вашего малыша.</w:t>
      </w:r>
      <w:r w:rsidR="003B2585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 Воспитатель выполняет свою работу, работу очень сложную и достойную большого уважения!</w:t>
      </w:r>
      <w:r w:rsidR="004023CA" w:rsidRPr="002E4EEC">
        <w:rPr>
          <w:sz w:val="32"/>
          <w:szCs w:val="32"/>
        </w:rPr>
        <w:t xml:space="preserve"> </w:t>
      </w:r>
    </w:p>
    <w:p w:rsidR="002D7BB3" w:rsidRPr="002E4EEC" w:rsidRDefault="004023CA" w:rsidP="002D7BB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E4EE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1637030</wp:posOffset>
            </wp:positionH>
            <wp:positionV relativeFrom="paragraph">
              <wp:posOffset>1230630</wp:posOffset>
            </wp:positionV>
            <wp:extent cx="1292860" cy="1533525"/>
            <wp:effectExtent l="19050" t="0" r="2540" b="0"/>
            <wp:wrapSquare wrapText="bothSides"/>
            <wp:docPr id="11" name="Рисунок 11" descr="http://mylove.ru/m/782083468c639584d1a9989417c53b26_38a7a4f7daf51fbe874bdb43431c3a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ylove.ru/m/782083468c639584d1a9989417c53b26_38a7a4f7daf51fbe874bdb43431c3a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2. Собираясь в детский сад, можно и даже нужно разрешать ребенку брать с собой какие-либо игрушки, чтобы он привнёс туда «частичку» родного дома. Пусть игрушка ходит с ребенком в </w:t>
      </w:r>
      <w:bookmarkStart w:id="0" w:name="_GoBack"/>
      <w:bookmarkEnd w:id="0"/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детский сад «ежедневно» и знакомится там с другими игрушками. Расспрашивайте ребёнка, что с игрушкой происходило, кто с ней дружил, кто обижал, не было ли ей грустно (детям легче говорить о своих чувствах от имени игрушки). Дорогих игрушек в садик не приносите. </w:t>
      </w:r>
    </w:p>
    <w:p w:rsidR="002D7BB3" w:rsidRPr="002E4EEC" w:rsidRDefault="002E4EEC" w:rsidP="002D7BB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758190</wp:posOffset>
            </wp:positionV>
            <wp:extent cx="1104900" cy="1543050"/>
            <wp:effectExtent l="19050" t="0" r="0" b="0"/>
            <wp:wrapSquare wrapText="bothSides"/>
            <wp:docPr id="32" name="Рисунок 32" descr="http://img11.nnm.ru/a/3/d/9/1/8e22a9d88fac46c22055f323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g11.nnm.ru/a/3/d/9/1/8e22a9d88fac46c22055f3233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3. Во время прощания с мамой ребенок может начать капризничать (даже если он давно не плакал в яслях) - держится всеми силами за маму, иногда даже громко кричит, рыдает и устраивает истерики. Нужно спокойно поцеловать малыша, помахать ему рукой и "передать" в надежные руки воспитателя (если он сам отказывается идти). Обычно дети плачут минут 5-10 и успокаиваются. </w:t>
      </w:r>
    </w:p>
    <w:p w:rsidR="002D7BB3" w:rsidRPr="002E4EEC" w:rsidRDefault="002E4EEC" w:rsidP="002D7BB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1034415</wp:posOffset>
            </wp:positionV>
            <wp:extent cx="1228725" cy="1095375"/>
            <wp:effectExtent l="19050" t="0" r="9525" b="0"/>
            <wp:wrapSquare wrapText="bothSides"/>
            <wp:docPr id="26" name="Рисунок 26" descr="http://liceum35.edusite.ru/images/sem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iceum35.edusite.ru/images/semy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4. Оставляя ребенка, главное — не исчезать внезапно. Ребенок должен видеть, что мама уходит и потом придет. Нужно подробно объяснить ребенку, что он будет сейчас делать: «Ты сейчас поиграешь, покушаешь, поспишь, а я пока схожу в магазин, куплю тебе что-нибудь вкусное. Потом ты проснешься, а я уже за </w:t>
      </w:r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>тобой пришла».</w:t>
      </w:r>
    </w:p>
    <w:p w:rsidR="002D7BB3" w:rsidRPr="002E4EEC" w:rsidRDefault="00B108F5" w:rsidP="002D7BB3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E4EE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1335405</wp:posOffset>
            </wp:positionH>
            <wp:positionV relativeFrom="paragraph">
              <wp:posOffset>1082675</wp:posOffset>
            </wp:positionV>
            <wp:extent cx="1638300" cy="1209675"/>
            <wp:effectExtent l="19050" t="0" r="0" b="0"/>
            <wp:wrapSquare wrapText="bothSides"/>
            <wp:docPr id="20" name="Рисунок 20" descr="http://wiw21.volsk-sh-3.edusite.ru/images/0cb2c0928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iw21.volsk-sh-3.edusite.ru/images/0cb2c092863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5. В первое время ребенок может чувствовать себя в </w:t>
      </w:r>
      <w:r w:rsidR="00C261D8" w:rsidRPr="002E4EEC">
        <w:rPr>
          <w:rFonts w:ascii="Times New Roman" w:hAnsi="Times New Roman" w:cs="Times New Roman"/>
          <w:sz w:val="32"/>
          <w:szCs w:val="32"/>
          <w:lang w:eastAsia="ru-RU"/>
        </w:rPr>
        <w:t>новой группе</w:t>
      </w:r>
      <w:r w:rsidR="002D7BB3"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 скованно. Постоянное сдерживание эмоций может привести к нервному срыву, поэтому в период адаптации ребенку просто необходимо «выпускать» эмоции в привычной домашней обстановке, не вызывающей скованности. Не ругайте его за то, что он слишком громко кричит или быстро бегает — это ему необходимо.</w:t>
      </w:r>
      <w:r w:rsidR="004023CA" w:rsidRPr="002E4EEC">
        <w:rPr>
          <w:sz w:val="32"/>
          <w:szCs w:val="32"/>
        </w:rPr>
        <w:t xml:space="preserve"> </w:t>
      </w:r>
    </w:p>
    <w:p w:rsidR="00C261D8" w:rsidRPr="002E4EEC" w:rsidRDefault="002D7BB3" w:rsidP="007F2278">
      <w:pPr>
        <w:pStyle w:val="a5"/>
        <w:jc w:val="both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6. Когда ребенок находится вне детского сада, родителям нужно стараться посвящать ему как можно больше времени - гулять, играть, разговаривать. На время прекратить походы в цирк, театр, </w:t>
      </w:r>
      <w:r w:rsidRPr="002E4EEC">
        <w:rPr>
          <w:rFonts w:ascii="Times New Roman" w:hAnsi="Times New Roman" w:cs="Times New Roman"/>
          <w:sz w:val="32"/>
          <w:szCs w:val="32"/>
          <w:lang w:eastAsia="ru-RU"/>
        </w:rPr>
        <w:t xml:space="preserve">в гости. </w:t>
      </w:r>
    </w:p>
    <w:p w:rsidR="00B108F5" w:rsidRPr="002E4EEC" w:rsidRDefault="00B108F5" w:rsidP="00C261D8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4425C8" w:rsidRPr="002E4EEC" w:rsidRDefault="00C261D8" w:rsidP="00C261D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2E4EEC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Надеемся на успешную и быструю адаптацию вашего ребенка к новым условиям!</w:t>
      </w:r>
      <w:r w:rsidR="004023CA" w:rsidRPr="002E4EEC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7F2278" w:rsidRDefault="007F2278" w:rsidP="00B278A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167640</wp:posOffset>
            </wp:positionV>
            <wp:extent cx="3019425" cy="2486025"/>
            <wp:effectExtent l="0" t="0" r="0" b="0"/>
            <wp:wrapSquare wrapText="bothSides"/>
            <wp:docPr id="17" name="Рисунок 17" descr="http://12.dou-krkam.edusite.ru/images/knig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12.dou-krkam.edusite.ru/images/kniga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278" w:rsidRDefault="007F2278" w:rsidP="00B278A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7F2278" w:rsidRDefault="007F2278" w:rsidP="00B278A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Поздравляем вас!</w:t>
      </w:r>
    </w:p>
    <w:p w:rsidR="002E4EEC" w:rsidRDefault="00C261D8" w:rsidP="00B278A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2E4EEC">
        <w:rPr>
          <w:rFonts w:ascii="Times New Roman" w:hAnsi="Times New Roman" w:cs="Times New Roman"/>
          <w:sz w:val="36"/>
          <w:szCs w:val="36"/>
        </w:rPr>
        <w:t xml:space="preserve">Детский сад </w:t>
      </w:r>
    </w:p>
    <w:p w:rsidR="002E4EEC" w:rsidRPr="002E4EEC" w:rsidRDefault="00C261D8" w:rsidP="00B278A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2E4EEC">
        <w:rPr>
          <w:rFonts w:ascii="Times New Roman" w:hAnsi="Times New Roman" w:cs="Times New Roman"/>
          <w:sz w:val="36"/>
          <w:szCs w:val="36"/>
        </w:rPr>
        <w:t xml:space="preserve">стал для вашего ребенка вторым домом на </w:t>
      </w:r>
      <w:r w:rsidR="002E4EEC">
        <w:rPr>
          <w:rFonts w:ascii="Times New Roman" w:hAnsi="Times New Roman" w:cs="Times New Roman"/>
          <w:sz w:val="36"/>
          <w:szCs w:val="36"/>
        </w:rPr>
        <w:t>3-4 года</w:t>
      </w:r>
      <w:r w:rsidRPr="002E4EEC">
        <w:rPr>
          <w:rFonts w:ascii="Times New Roman" w:hAnsi="Times New Roman" w:cs="Times New Roman"/>
          <w:sz w:val="36"/>
          <w:szCs w:val="36"/>
        </w:rPr>
        <w:t xml:space="preserve"> жизни. </w:t>
      </w:r>
    </w:p>
    <w:p w:rsidR="002D7BB3" w:rsidRPr="00B278A2" w:rsidRDefault="00B108F5" w:rsidP="00615A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E4EEC">
        <w:rPr>
          <w:rFonts w:ascii="Times New Roman" w:hAnsi="Times New Roman" w:cs="Times New Roman"/>
          <w:sz w:val="36"/>
          <w:szCs w:val="36"/>
        </w:rPr>
        <w:t>Давайте сделаем все возможное, чтобы ребенок радостно и содержательно прожи</w:t>
      </w:r>
      <w:r w:rsidR="002E4EEC">
        <w:rPr>
          <w:rFonts w:ascii="Times New Roman" w:hAnsi="Times New Roman" w:cs="Times New Roman"/>
          <w:sz w:val="36"/>
          <w:szCs w:val="36"/>
        </w:rPr>
        <w:t>вал</w:t>
      </w:r>
      <w:r w:rsidRPr="002E4EEC">
        <w:rPr>
          <w:rFonts w:ascii="Times New Roman" w:hAnsi="Times New Roman" w:cs="Times New Roman"/>
          <w:sz w:val="36"/>
          <w:szCs w:val="36"/>
        </w:rPr>
        <w:t xml:space="preserve"> период дошкольного детства!</w:t>
      </w:r>
    </w:p>
    <w:sectPr w:rsidR="002D7BB3" w:rsidRPr="00B278A2" w:rsidSect="002D7BB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CBC"/>
    <w:multiLevelType w:val="multilevel"/>
    <w:tmpl w:val="87F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87D40"/>
    <w:multiLevelType w:val="multilevel"/>
    <w:tmpl w:val="8562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B297F"/>
    <w:multiLevelType w:val="multilevel"/>
    <w:tmpl w:val="5894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24B70"/>
    <w:multiLevelType w:val="multilevel"/>
    <w:tmpl w:val="A34C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7BB3"/>
    <w:rsid w:val="000E61A6"/>
    <w:rsid w:val="001472D7"/>
    <w:rsid w:val="001B1158"/>
    <w:rsid w:val="00255C55"/>
    <w:rsid w:val="002D7BB3"/>
    <w:rsid w:val="002E4EEC"/>
    <w:rsid w:val="003B2585"/>
    <w:rsid w:val="004023CA"/>
    <w:rsid w:val="004425C8"/>
    <w:rsid w:val="00591823"/>
    <w:rsid w:val="00615A75"/>
    <w:rsid w:val="0073363A"/>
    <w:rsid w:val="007F2278"/>
    <w:rsid w:val="00AE0178"/>
    <w:rsid w:val="00B108F5"/>
    <w:rsid w:val="00B278A2"/>
    <w:rsid w:val="00C261D8"/>
    <w:rsid w:val="00F7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220D067-63EE-4CE9-BB36-508E55E4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B3"/>
  </w:style>
  <w:style w:type="paragraph" w:styleId="3">
    <w:name w:val="heading 3"/>
    <w:basedOn w:val="a"/>
    <w:link w:val="30"/>
    <w:uiPriority w:val="9"/>
    <w:qFormat/>
    <w:rsid w:val="002D7BB3"/>
    <w:pPr>
      <w:spacing w:before="100" w:beforeAutospacing="1" w:after="120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B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7BB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D7BB3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styleId="a6">
    <w:name w:val="Hyperlink"/>
    <w:basedOn w:val="a0"/>
    <w:uiPriority w:val="99"/>
    <w:semiHidden/>
    <w:unhideWhenUsed/>
    <w:rsid w:val="002D7BB3"/>
    <w:rPr>
      <w:color w:val="3157B0"/>
      <w:u w:val="single"/>
    </w:rPr>
  </w:style>
  <w:style w:type="character" w:customStyle="1" w:styleId="string1">
    <w:name w:val="string1"/>
    <w:basedOn w:val="a0"/>
    <w:rsid w:val="002D7BB3"/>
    <w:rPr>
      <w:vanish w:val="0"/>
      <w:webHidden w:val="0"/>
      <w:specVanish w:val="0"/>
    </w:rPr>
  </w:style>
  <w:style w:type="character" w:styleId="a7">
    <w:name w:val="Emphasis"/>
    <w:basedOn w:val="a0"/>
    <w:uiPriority w:val="20"/>
    <w:qFormat/>
    <w:rsid w:val="002D7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6104">
          <w:marLeft w:val="0"/>
          <w:marRight w:val="0"/>
          <w:marTop w:val="0"/>
          <w:marBottom w:val="150"/>
          <w:divBdr>
            <w:top w:val="dotted" w:sz="6" w:space="0" w:color="4A78A3"/>
            <w:left w:val="dotted" w:sz="6" w:space="8" w:color="4A78A3"/>
            <w:bottom w:val="dotted" w:sz="6" w:space="8" w:color="4A78A3"/>
            <w:right w:val="dotted" w:sz="6" w:space="8" w:color="4A78A3"/>
          </w:divBdr>
          <w:divsChild>
            <w:div w:id="7808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88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5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WINDOWS</cp:lastModifiedBy>
  <cp:revision>5</cp:revision>
  <cp:lastPrinted>2011-07-01T23:16:00Z</cp:lastPrinted>
  <dcterms:created xsi:type="dcterms:W3CDTF">2012-07-07T02:37:00Z</dcterms:created>
  <dcterms:modified xsi:type="dcterms:W3CDTF">2018-02-26T10:21:00Z</dcterms:modified>
</cp:coreProperties>
</file>