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59" w:rsidRDefault="00751B59" w:rsidP="00751B59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России) 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</w:r>
    </w:p>
    <w:p w:rsidR="00751B59" w:rsidRDefault="00751B59" w:rsidP="00751B59">
      <w:pPr>
        <w:pStyle w:val="3"/>
        <w:rPr>
          <w:rFonts w:eastAsia="Times New Roman"/>
        </w:rPr>
      </w:pPr>
      <w:r>
        <w:rPr>
          <w:rFonts w:eastAsia="Times New Roman"/>
        </w:rPr>
        <w:t>Федеральные государственные требования к структуре основной общеобразовательной программы дошкольного образования</w:t>
      </w:r>
    </w:p>
    <w:p w:rsidR="00751B59" w:rsidRDefault="00751B59" w:rsidP="00751B59">
      <w:pPr>
        <w:pStyle w:val="a3"/>
      </w:pPr>
      <w:r>
        <w:t>Федеральные государственные требования к структуре основной общеобразовательной программы дошкольного образования</w:t>
      </w:r>
    </w:p>
    <w:p w:rsidR="00751B59" w:rsidRDefault="00751B59" w:rsidP="00751B59">
      <w:pPr>
        <w:pStyle w:val="a3"/>
      </w:pPr>
      <w:r>
        <w:t>Дата подписания: 23.11.2009</w:t>
      </w:r>
    </w:p>
    <w:p w:rsidR="00751B59" w:rsidRDefault="00751B59" w:rsidP="00751B59">
      <w:pPr>
        <w:pStyle w:val="a3"/>
      </w:pPr>
      <w:r>
        <w:t>Дата публикации: 05.03.2010 00:00</w:t>
      </w:r>
    </w:p>
    <w:p w:rsidR="00751B59" w:rsidRDefault="00751B59" w:rsidP="00751B59">
      <w:pPr>
        <w:pStyle w:val="a3"/>
      </w:pPr>
      <w:r>
        <w:rPr>
          <w:b/>
          <w:bCs/>
        </w:rPr>
        <w:t xml:space="preserve">Зарегистрирован в Минюсте РФ 8 февраля 2010 г. </w:t>
      </w:r>
    </w:p>
    <w:p w:rsidR="00751B59" w:rsidRDefault="00751B59" w:rsidP="00751B59">
      <w:pPr>
        <w:pStyle w:val="a3"/>
      </w:pPr>
      <w:r>
        <w:rPr>
          <w:b/>
          <w:bCs/>
        </w:rPr>
        <w:t>Регистрационный N 16299</w:t>
      </w:r>
    </w:p>
    <w:p w:rsidR="00751B59" w:rsidRDefault="00751B59" w:rsidP="00751B59">
      <w:pPr>
        <w:pStyle w:val="a3"/>
      </w:pPr>
      <w: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N280 (Собрание законодательства Российской Федерации, 2004, N25, ст. 2562; 2005, N15, ст. 1350; 2006, N18, ст. 2007; 2008, N25, ст. 2990; N34, ст. 3938; N42, ст. 4825; </w:t>
      </w:r>
      <w:proofErr w:type="gramStart"/>
      <w:r>
        <w:t xml:space="preserve">N46, ст. 5337; N48, ст. 5619; 2009, N3, ст. 378; N6, ст. 738; N14, ст. 1662), </w:t>
      </w:r>
      <w:r>
        <w:rPr>
          <w:b/>
          <w:bCs/>
        </w:rPr>
        <w:t>приказываю:</w:t>
      </w:r>
      <w:proofErr w:type="gramEnd"/>
    </w:p>
    <w:p w:rsidR="00751B59" w:rsidRDefault="00751B59" w:rsidP="00751B59">
      <w:pPr>
        <w:pStyle w:val="a3"/>
      </w:pPr>
      <w:r>
        <w:t>Утвердить прилагаемые федеральные государственные требования к структуре основной общеобразовательной программы дошкольного образования и ввести их в действие со дня вступления в силу настоящего Приказа.</w:t>
      </w:r>
    </w:p>
    <w:p w:rsidR="00751B59" w:rsidRDefault="00751B59" w:rsidP="00751B59">
      <w:pPr>
        <w:pStyle w:val="a3"/>
      </w:pPr>
      <w:r>
        <w:rPr>
          <w:b/>
          <w:bCs/>
        </w:rPr>
        <w:t xml:space="preserve">Министр А. </w:t>
      </w:r>
      <w:proofErr w:type="spellStart"/>
      <w:r>
        <w:rPr>
          <w:b/>
          <w:bCs/>
        </w:rPr>
        <w:t>Фурсенко</w:t>
      </w:r>
      <w:proofErr w:type="spellEnd"/>
    </w:p>
    <w:p w:rsidR="00751B59" w:rsidRDefault="00751B59" w:rsidP="00751B59">
      <w:pPr>
        <w:pStyle w:val="a3"/>
      </w:pPr>
      <w:r>
        <w:rPr>
          <w:u w:val="single"/>
        </w:rPr>
        <w:t>Приложение</w:t>
      </w:r>
    </w:p>
    <w:p w:rsidR="00751B59" w:rsidRDefault="00751B59" w:rsidP="00751B59">
      <w:pPr>
        <w:pStyle w:val="a3"/>
      </w:pPr>
      <w:r>
        <w:t>Федеральные государственные требования к структуре основной общеобразовательной программы дошкольного образования</w:t>
      </w:r>
    </w:p>
    <w:p w:rsidR="00751B59" w:rsidRDefault="00751B59" w:rsidP="00751B59">
      <w:pPr>
        <w:pStyle w:val="a3"/>
      </w:pPr>
      <w:r>
        <w:rPr>
          <w:b/>
          <w:bCs/>
        </w:rPr>
        <w:t>I. Общие положения</w:t>
      </w:r>
    </w:p>
    <w:p w:rsidR="00751B59" w:rsidRDefault="00751B59" w:rsidP="00751B59">
      <w:pPr>
        <w:pStyle w:val="a3"/>
      </w:pPr>
      <w:r>
        <w:lastRenderedPageBreak/>
        <w:t xml:space="preserve">1.1. </w:t>
      </w:r>
      <w:proofErr w:type="gramStart"/>
      <w:r>
        <w:t>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 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  <w:proofErr w:type="gramEnd"/>
    </w:p>
    <w:p w:rsidR="00751B59" w:rsidRDefault="00751B59" w:rsidP="00751B59">
      <w:pPr>
        <w:pStyle w:val="a3"/>
      </w:pPr>
      <w:r>
        <w:t>1.2.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751B59" w:rsidRDefault="00751B59" w:rsidP="00751B59">
      <w:pPr>
        <w:pStyle w:val="a3"/>
      </w:pPr>
      <w:r>
        <w:t>1.3. На основе федеральных требований разрабатываются:</w:t>
      </w:r>
    </w:p>
    <w:p w:rsidR="00751B59" w:rsidRDefault="00751B59" w:rsidP="00751B59">
      <w:pPr>
        <w:pStyle w:val="a3"/>
      </w:pPr>
      <w:r>
        <w:t>примерная основная общеобразовательная программа дошкольного образования;</w:t>
      </w:r>
    </w:p>
    <w:p w:rsidR="00751B59" w:rsidRDefault="00751B59" w:rsidP="00751B59">
      <w:pPr>
        <w:pStyle w:val="a3"/>
      </w:pPr>
      <w:r>
        <w:t>примерная основная общеобразовательная программа дошкольного образования для детей с ограниченными возможностями здоровья.</w:t>
      </w:r>
    </w:p>
    <w:p w:rsidR="00751B59" w:rsidRDefault="00751B59" w:rsidP="00751B59">
      <w:pPr>
        <w:pStyle w:val="a3"/>
      </w:pPr>
      <w:r>
        <w:t>1.4.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</w:p>
    <w:p w:rsidR="00751B59" w:rsidRDefault="00751B59" w:rsidP="00751B59">
      <w:pPr>
        <w:pStyle w:val="a3"/>
      </w:pPr>
      <w:r>
        <w:rPr>
          <w:b/>
          <w:bCs/>
        </w:rPr>
        <w:t>II. Требования к структуре основной общеобразовательной программы дошкольного образования</w:t>
      </w:r>
    </w:p>
    <w:p w:rsidR="00751B59" w:rsidRDefault="00751B59" w:rsidP="00751B59">
      <w:pPr>
        <w:pStyle w:val="a3"/>
      </w:pPr>
      <w:r>
        <w:t>2.1. 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</w:p>
    <w:p w:rsidR="00751B59" w:rsidRDefault="00751B59" w:rsidP="00751B59">
      <w:pPr>
        <w:pStyle w:val="a3"/>
      </w:pPr>
      <w:r>
        <w:t xml:space="preserve">2.2. </w:t>
      </w:r>
      <w:proofErr w:type="gramStart"/>
      <w: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751B59" w:rsidRDefault="00751B59" w:rsidP="00751B59">
      <w:pPr>
        <w:pStyle w:val="a3"/>
      </w:pPr>
      <w:r>
        <w:t>2.3. 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751B59" w:rsidRDefault="00751B59" w:rsidP="00751B59">
      <w:pPr>
        <w:pStyle w:val="a3"/>
      </w:pPr>
      <w:r>
        <w:t>2.4. Программа должна:</w:t>
      </w:r>
    </w:p>
    <w:p w:rsidR="00751B59" w:rsidRDefault="00751B59" w:rsidP="00751B59">
      <w:pPr>
        <w:pStyle w:val="a3"/>
      </w:pPr>
      <w:r>
        <w:t>соответствовать принципу развивающего образования, целью которого является развитие ребенка;</w:t>
      </w:r>
    </w:p>
    <w:p w:rsidR="00751B59" w:rsidRDefault="00751B59" w:rsidP="00751B59">
      <w:pPr>
        <w:pStyle w:val="a3"/>
      </w:pPr>
      <w:r>
        <w:lastRenderedPageBreak/>
        <w:t>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751B59" w:rsidRDefault="00751B59" w:rsidP="00751B59">
      <w:pPr>
        <w:pStyle w:val="a3"/>
      </w:pPr>
      <w: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751B59" w:rsidRDefault="00751B59" w:rsidP="00751B59">
      <w:pPr>
        <w:pStyle w:val="a3"/>
      </w:pPr>
      <w: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751B59" w:rsidRDefault="00751B59" w:rsidP="00751B59">
      <w:pPr>
        <w:pStyle w:val="a3"/>
      </w:pPr>
      <w: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51B59" w:rsidRDefault="00751B59" w:rsidP="00751B59">
      <w:pPr>
        <w:pStyle w:val="a3"/>
      </w:pPr>
      <w:r>
        <w:t>основываться на комплексно-тематическом принципе построения образовательного процесса;</w:t>
      </w:r>
    </w:p>
    <w:p w:rsidR="00751B59" w:rsidRDefault="00751B59" w:rsidP="00751B59">
      <w:pPr>
        <w:pStyle w:val="a3"/>
      </w:pPr>
      <w: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51B59" w:rsidRDefault="00751B59" w:rsidP="00751B59">
      <w:pPr>
        <w:pStyle w:val="a3"/>
      </w:pPr>
      <w: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751B59" w:rsidRDefault="00751B59" w:rsidP="00751B59">
      <w:pPr>
        <w:pStyle w:val="a3"/>
      </w:pPr>
      <w:r>
        <w:t>2.5. Программа состоит из двух частей:</w:t>
      </w:r>
    </w:p>
    <w:p w:rsidR="00751B59" w:rsidRDefault="00751B59" w:rsidP="00751B59">
      <w:pPr>
        <w:pStyle w:val="a3"/>
      </w:pPr>
      <w:r>
        <w:t>1) обязательной части;</w:t>
      </w:r>
    </w:p>
    <w:p w:rsidR="00751B59" w:rsidRDefault="00751B59" w:rsidP="00751B59">
      <w:pPr>
        <w:pStyle w:val="a3"/>
      </w:pPr>
      <w:r>
        <w:t>2) части, формируемой участниками образовательного процесса.</w:t>
      </w:r>
    </w:p>
    <w:p w:rsidR="00751B59" w:rsidRDefault="00751B59" w:rsidP="00751B59">
      <w:pPr>
        <w:pStyle w:val="a3"/>
      </w:pPr>
      <w:r>
        <w:t>2.6. 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751B59" w:rsidRDefault="00751B59" w:rsidP="00751B59">
      <w:pPr>
        <w:pStyle w:val="a3"/>
      </w:pPr>
      <w:r>
        <w:t xml:space="preserve">2.7. </w:t>
      </w:r>
      <w:proofErr w:type="gramStart"/>
      <w:r>
        <w:t xml:space="preserve">Часть Программы, формируемая участниками образовательного процесса,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</w:t>
      </w:r>
      <w:r>
        <w:lastRenderedPageBreak/>
        <w:t>развитию детей (кроме деятельности по квалифицированной коррекции недостатков в физическом и (или) психическом развитии детей с ограниченными</w:t>
      </w:r>
      <w:proofErr w:type="gramEnd"/>
      <w:r>
        <w:t xml:space="preserve">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751B59" w:rsidRDefault="00751B59" w:rsidP="00751B59">
      <w:pPr>
        <w:pStyle w:val="a3"/>
      </w:pPr>
      <w:r>
        <w:t>2.8. 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751B59" w:rsidRDefault="00751B59" w:rsidP="00751B59">
      <w:pPr>
        <w:pStyle w:val="a3"/>
      </w:pPr>
      <w:r>
        <w:t>2.9. 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</w:r>
    </w:p>
    <w:p w:rsidR="00751B59" w:rsidRDefault="00751B59" w:rsidP="00751B59">
      <w:pPr>
        <w:pStyle w:val="a3"/>
      </w:pPr>
      <w:r>
        <w:t xml:space="preserve">2.10. </w:t>
      </w:r>
      <w:proofErr w:type="gramStart"/>
      <w:r>
        <w:t xml:space="preserve">В зависимости от направленности функционирующих в образовательном учреждении групп детей дошкольного возраста - </w:t>
      </w:r>
      <w:proofErr w:type="spellStart"/>
      <w:r>
        <w:t>общеразвивающей</w:t>
      </w:r>
      <w:proofErr w:type="spellEnd"/>
      <w:r>
        <w:t>, компенсирующей, оздоровительной или комбинированной - могут применяться различные варианты соотношения обязательной 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  <w:proofErr w:type="gramEnd"/>
    </w:p>
    <w:p w:rsidR="00751B59" w:rsidRDefault="00751B59" w:rsidP="00751B59">
      <w:pPr>
        <w:pStyle w:val="a3"/>
      </w:pPr>
      <w:r>
        <w:t>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751B59" w:rsidRDefault="00751B59" w:rsidP="00751B59">
      <w:pPr>
        <w:pStyle w:val="a3"/>
      </w:pPr>
      <w:r>
        <w:t xml:space="preserve">2.11.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>:</w:t>
      </w:r>
    </w:p>
    <w:p w:rsidR="00751B59" w:rsidRDefault="00751B59" w:rsidP="00751B59">
      <w:pPr>
        <w:pStyle w:val="a3"/>
      </w:pPr>
      <w:proofErr w:type="gramStart"/>
      <w: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751B59" w:rsidRDefault="00751B59" w:rsidP="00751B59">
      <w:pPr>
        <w:pStyle w:val="a3"/>
      </w:pPr>
      <w:r>
        <w:t>образовательную деятельность, осуществляемую в ходе режимных моментов;</w:t>
      </w:r>
    </w:p>
    <w:p w:rsidR="00751B59" w:rsidRDefault="00751B59" w:rsidP="00751B59">
      <w:pPr>
        <w:pStyle w:val="a3"/>
      </w:pPr>
      <w:r>
        <w:t>самостоятельную деятельность детей;</w:t>
      </w:r>
    </w:p>
    <w:p w:rsidR="00751B59" w:rsidRDefault="00751B59" w:rsidP="00751B59">
      <w:pPr>
        <w:pStyle w:val="a3"/>
      </w:pPr>
      <w:r>
        <w:t>взаимодействие с семьями детей по реализации основной общеобразовательной программы дошкольного образования.</w:t>
      </w:r>
    </w:p>
    <w:p w:rsidR="00751B59" w:rsidRDefault="00751B59" w:rsidP="00751B59">
      <w:pPr>
        <w:pStyle w:val="a3"/>
      </w:pPr>
      <w:r>
        <w:t xml:space="preserve">2.12. 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>:</w:t>
      </w:r>
    </w:p>
    <w:p w:rsidR="00751B59" w:rsidRDefault="00751B59" w:rsidP="00751B59">
      <w:pPr>
        <w:pStyle w:val="a3"/>
      </w:pPr>
      <w:proofErr w:type="gramStart"/>
      <w:r>
        <w:t xml:space="preserve"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</w:t>
      </w:r>
      <w:r>
        <w:lastRenderedPageBreak/>
        <w:t>квалифицированной коррекцией недостатков в физическом и (или) психическом развитии детей;</w:t>
      </w:r>
      <w:proofErr w:type="gramEnd"/>
    </w:p>
    <w:p w:rsidR="00751B59" w:rsidRDefault="00751B59" w:rsidP="00751B59">
      <w:pPr>
        <w:pStyle w:val="a3"/>
      </w:pPr>
      <w: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751B59" w:rsidRDefault="00751B59" w:rsidP="00751B59">
      <w:pPr>
        <w:pStyle w:val="a3"/>
      </w:pPr>
      <w:r>
        <w:t>самостоятельную деятельность детей;</w:t>
      </w:r>
    </w:p>
    <w:p w:rsidR="00751B59" w:rsidRDefault="00751B59" w:rsidP="00751B59">
      <w:pPr>
        <w:pStyle w:val="a3"/>
      </w:pPr>
      <w:r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751B59" w:rsidRDefault="00751B59" w:rsidP="00751B59">
      <w:pPr>
        <w:pStyle w:val="a3"/>
      </w:pPr>
      <w:r>
        <w:t>2.13.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</w:p>
    <w:p w:rsidR="00751B59" w:rsidRDefault="00751B59" w:rsidP="00751B59">
      <w:pPr>
        <w:pStyle w:val="a3"/>
      </w:pPr>
      <w:r>
        <w:t>2.14. Обязательная часть Программы должна содержать следующие разделы:</w:t>
      </w:r>
    </w:p>
    <w:p w:rsidR="00751B59" w:rsidRDefault="00751B59" w:rsidP="00751B59">
      <w:pPr>
        <w:pStyle w:val="a3"/>
      </w:pPr>
      <w:r>
        <w:t>1) пояснительная записка;</w:t>
      </w:r>
    </w:p>
    <w:p w:rsidR="00751B59" w:rsidRDefault="00751B59" w:rsidP="00751B59">
      <w:pPr>
        <w:pStyle w:val="a3"/>
      </w:pPr>
      <w:r>
        <w:t>2) организация режима пребывания детей в образовательном учреждении;</w:t>
      </w:r>
    </w:p>
    <w:p w:rsidR="00751B59" w:rsidRDefault="00751B59" w:rsidP="00751B59">
      <w:pPr>
        <w:pStyle w:val="a3"/>
      </w:pPr>
      <w:proofErr w:type="gramStart"/>
      <w:r>
        <w:t>3)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  <w:proofErr w:type="gramEnd"/>
    </w:p>
    <w:p w:rsidR="00751B59" w:rsidRDefault="00751B59" w:rsidP="00751B59">
      <w:pPr>
        <w:pStyle w:val="a3"/>
      </w:pPr>
      <w:r>
        <w:t>4) содержание коррекционной работы (для детей с ограниченными возможностями здоровья);</w:t>
      </w:r>
    </w:p>
    <w:p w:rsidR="00751B59" w:rsidRDefault="00751B59" w:rsidP="00751B59">
      <w:pPr>
        <w:pStyle w:val="a3"/>
      </w:pPr>
      <w:r>
        <w:t>5) планируемые результаты освоения детьми основной общеобразовательной программы дошкольного образования;</w:t>
      </w:r>
    </w:p>
    <w:p w:rsidR="00751B59" w:rsidRDefault="00751B59" w:rsidP="00751B59">
      <w:pPr>
        <w:pStyle w:val="a3"/>
      </w:pPr>
      <w:r>
        <w:t>6) система мониторинга достижения детьми планируемых результатов освоения Программы.</w:t>
      </w:r>
    </w:p>
    <w:p w:rsidR="00751B59" w:rsidRDefault="00751B59" w:rsidP="00751B59">
      <w:pPr>
        <w:pStyle w:val="a3"/>
      </w:pPr>
      <w:r>
        <w:rPr>
          <w:b/>
          <w:bCs/>
        </w:rPr>
        <w:t>III. Требования к разделам обязательной части основной общеобразовательной программы дошкольного образования</w:t>
      </w:r>
    </w:p>
    <w:p w:rsidR="00751B59" w:rsidRDefault="00751B59" w:rsidP="00751B59">
      <w:pPr>
        <w:pStyle w:val="a3"/>
      </w:pPr>
      <w:r>
        <w:t>3.1. Пояснительная записка должна раскрывать:</w:t>
      </w:r>
    </w:p>
    <w:p w:rsidR="00751B59" w:rsidRDefault="00751B59" w:rsidP="00751B59">
      <w:pPr>
        <w:pStyle w:val="a3"/>
      </w:pPr>
      <w:r>
        <w:t>1) возрастные и индивидуальные особенности контингента детей, воспитывающихся в образовательном учреждении;</w:t>
      </w:r>
    </w:p>
    <w:p w:rsidR="00751B59" w:rsidRDefault="00751B59" w:rsidP="00751B59">
      <w:pPr>
        <w:pStyle w:val="a3"/>
      </w:pPr>
      <w:r>
        <w:t>2) 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751B59" w:rsidRDefault="00751B59" w:rsidP="00751B59">
      <w:pPr>
        <w:pStyle w:val="a3"/>
      </w:pPr>
      <w:r>
        <w:lastRenderedPageBreak/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751B59" w:rsidRDefault="00751B59" w:rsidP="00751B59">
      <w:pPr>
        <w:pStyle w:val="a3"/>
      </w:pPr>
      <w:r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751B59" w:rsidRDefault="00751B59" w:rsidP="00751B59">
      <w:pPr>
        <w:pStyle w:val="a3"/>
      </w:pPr>
      <w:r>
        <w:t>5) принципы и подходы к формированию Программы.</w:t>
      </w:r>
    </w:p>
    <w:p w:rsidR="00751B59" w:rsidRDefault="00751B59" w:rsidP="00751B59">
      <w:pPr>
        <w:pStyle w:val="a3"/>
      </w:pPr>
      <w:r>
        <w:t>3.2. Организация режима пребывания детей в образовательном учреждении включает:</w:t>
      </w:r>
    </w:p>
    <w:p w:rsidR="00751B59" w:rsidRDefault="00751B59" w:rsidP="00751B59">
      <w:pPr>
        <w:pStyle w:val="a3"/>
      </w:pPr>
      <w:r>
        <w:t xml:space="preserve">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</w:t>
      </w:r>
      <w:proofErr w:type="gramStart"/>
      <w:r>
        <w:t>предусматривающая</w:t>
      </w:r>
      <w:proofErr w:type="gramEnd"/>
      <w:r>
        <w:t xml:space="preserve"> личностно-ориентированные подходы к организации всех видов детской деятельности;</w:t>
      </w:r>
    </w:p>
    <w:p w:rsidR="00751B59" w:rsidRDefault="00751B59" w:rsidP="00751B59">
      <w:pPr>
        <w:pStyle w:val="a3"/>
      </w:pPr>
      <w:r>
        <w:t>2)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751B59" w:rsidRDefault="00751B59" w:rsidP="00751B59">
      <w:pPr>
        <w:pStyle w:val="a3"/>
      </w:pPr>
      <w:r>
        <w:t xml:space="preserve">3.3. </w:t>
      </w:r>
      <w:proofErr w:type="gramStart"/>
      <w:r>
        <w:t>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</w:t>
      </w:r>
      <w:proofErr w:type="gramEnd"/>
      <w:r>
        <w:t xml:space="preserve">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>
        <w:t>интегрированно</w:t>
      </w:r>
      <w:proofErr w:type="spellEnd"/>
      <w: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751B59" w:rsidRDefault="00751B59" w:rsidP="00751B59">
      <w:pPr>
        <w:pStyle w:val="a3"/>
      </w:pPr>
      <w:r>
        <w:t>3.3.1. 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751B59" w:rsidRDefault="00751B59" w:rsidP="00751B59">
      <w:pPr>
        <w:pStyle w:val="a3"/>
      </w:pPr>
      <w:r>
        <w:t>развитие физических качеств (скоростных, силовых, гибкости, выносливости и координации);</w:t>
      </w:r>
    </w:p>
    <w:p w:rsidR="00751B59" w:rsidRDefault="00751B59" w:rsidP="00751B59">
      <w:pPr>
        <w:pStyle w:val="a3"/>
      </w:pPr>
      <w:r>
        <w:t>накопление и обогащение двигательного опыта детей (овладение основными движениями);</w:t>
      </w:r>
    </w:p>
    <w:p w:rsidR="00751B59" w:rsidRDefault="00751B59" w:rsidP="00751B59">
      <w:pPr>
        <w:pStyle w:val="a3"/>
      </w:pPr>
      <w:r>
        <w:t>формирование у воспитанников потребности в двигательной активности и физическом совершенствовании.</w:t>
      </w:r>
    </w:p>
    <w:p w:rsidR="00751B59" w:rsidRDefault="00751B59" w:rsidP="00751B59">
      <w:pPr>
        <w:pStyle w:val="a3"/>
      </w:pPr>
      <w:r>
        <w:t>3.3.2. 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751B59" w:rsidRDefault="00751B59" w:rsidP="00751B59">
      <w:pPr>
        <w:pStyle w:val="a3"/>
      </w:pPr>
      <w:r>
        <w:t>сохранение и укрепление физического и психического здоровья детей;</w:t>
      </w:r>
    </w:p>
    <w:p w:rsidR="00751B59" w:rsidRDefault="00751B59" w:rsidP="00751B59">
      <w:pPr>
        <w:pStyle w:val="a3"/>
      </w:pPr>
      <w:r>
        <w:t>воспитание культурно-гигиенических навыков;</w:t>
      </w:r>
    </w:p>
    <w:p w:rsidR="00751B59" w:rsidRDefault="00751B59" w:rsidP="00751B59">
      <w:pPr>
        <w:pStyle w:val="a3"/>
      </w:pPr>
      <w:r>
        <w:t>формирование начальных представлений о здоровом образе жизни.</w:t>
      </w:r>
    </w:p>
    <w:p w:rsidR="00751B59" w:rsidRDefault="00751B59" w:rsidP="00751B59">
      <w:pPr>
        <w:pStyle w:val="a3"/>
      </w:pPr>
      <w:r>
        <w:lastRenderedPageBreak/>
        <w:t xml:space="preserve">3.3.3. Содержание образовательной области "Безопасность" направлено на достижение </w:t>
      </w:r>
      <w:proofErr w:type="gramStart"/>
      <w:r>
        <w:t>целей формирования основ безопасности собственной жизнедеятельности</w:t>
      </w:r>
      <w:proofErr w:type="gramEnd"/>
      <w: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751B59" w:rsidRDefault="00751B59" w:rsidP="00751B59">
      <w:pPr>
        <w:pStyle w:val="a3"/>
      </w:pPr>
      <w: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751B59" w:rsidRDefault="00751B59" w:rsidP="00751B59">
      <w:pPr>
        <w:pStyle w:val="a3"/>
      </w:pPr>
      <w:r>
        <w:t>приобщение к правилам безопасного для человека и окружающего мира природы поведения;</w:t>
      </w:r>
    </w:p>
    <w:p w:rsidR="00751B59" w:rsidRDefault="00751B59" w:rsidP="00751B59">
      <w:pPr>
        <w:pStyle w:val="a3"/>
      </w:pPr>
      <w: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751B59" w:rsidRDefault="00751B59" w:rsidP="00751B59">
      <w:pPr>
        <w:pStyle w:val="a3"/>
      </w:pPr>
      <w: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51B59" w:rsidRDefault="00751B59" w:rsidP="00751B59">
      <w:pPr>
        <w:pStyle w:val="a3"/>
      </w:pPr>
      <w:r>
        <w:t>3.3.4. 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751B59" w:rsidRDefault="00751B59" w:rsidP="00751B59">
      <w:pPr>
        <w:pStyle w:val="a3"/>
      </w:pPr>
      <w:r>
        <w:t>развитие игровой деятельности детей;</w:t>
      </w:r>
    </w:p>
    <w:p w:rsidR="00751B59" w:rsidRDefault="00751B59" w:rsidP="00751B59">
      <w:pPr>
        <w:pStyle w:val="a3"/>
      </w:pPr>
      <w: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751B59" w:rsidRDefault="00751B59" w:rsidP="00751B59">
      <w:pPr>
        <w:pStyle w:val="a3"/>
      </w:pPr>
      <w:r>
        <w:t xml:space="preserve">формирование </w:t>
      </w:r>
      <w:proofErr w:type="spellStart"/>
      <w:r>
        <w:t>гендерной</w:t>
      </w:r>
      <w:proofErr w:type="spellEnd"/>
      <w:r>
        <w:t>, семейной, гражданской принадлежности, патриотических чувств, чувства принадлежности к мировому сообществу.</w:t>
      </w:r>
    </w:p>
    <w:p w:rsidR="00751B59" w:rsidRDefault="00751B59" w:rsidP="00751B59">
      <w:pPr>
        <w:pStyle w:val="a3"/>
      </w:pPr>
      <w:r>
        <w:t>3.3.5. 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</w:p>
    <w:p w:rsidR="00751B59" w:rsidRDefault="00751B59" w:rsidP="00751B59">
      <w:pPr>
        <w:pStyle w:val="a3"/>
      </w:pPr>
      <w:r>
        <w:t>развитие трудовой деятельности;</w:t>
      </w:r>
    </w:p>
    <w:p w:rsidR="00751B59" w:rsidRDefault="00751B59" w:rsidP="00751B59">
      <w:pPr>
        <w:pStyle w:val="a3"/>
      </w:pPr>
      <w:r>
        <w:t>воспитание ценностного отношения к собственному труду, труду других людей и его результатам;</w:t>
      </w:r>
    </w:p>
    <w:p w:rsidR="00751B59" w:rsidRDefault="00751B59" w:rsidP="00751B59">
      <w:pPr>
        <w:pStyle w:val="a3"/>
      </w:pPr>
      <w:r>
        <w:t>формирование первичных представлений о труде взрослых, его роли в обществе и жизни каждого человека.</w:t>
      </w:r>
    </w:p>
    <w:p w:rsidR="00751B59" w:rsidRDefault="00751B59" w:rsidP="00751B59">
      <w:pPr>
        <w:pStyle w:val="a3"/>
      </w:pPr>
      <w:r>
        <w:t>3.3.6. 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751B59" w:rsidRDefault="00751B59" w:rsidP="00751B59">
      <w:pPr>
        <w:pStyle w:val="a3"/>
      </w:pPr>
      <w:r>
        <w:t>сенсорное развитие;</w:t>
      </w:r>
    </w:p>
    <w:p w:rsidR="00751B59" w:rsidRDefault="00751B59" w:rsidP="00751B59">
      <w:pPr>
        <w:pStyle w:val="a3"/>
      </w:pPr>
      <w:r>
        <w:t>развитие познавательно-исследовательской и продуктивной (конструктивной) деятельности;</w:t>
      </w:r>
    </w:p>
    <w:p w:rsidR="00751B59" w:rsidRDefault="00751B59" w:rsidP="00751B59">
      <w:pPr>
        <w:pStyle w:val="a3"/>
      </w:pPr>
      <w:r>
        <w:t>формирование элементарных математических представлений;</w:t>
      </w:r>
    </w:p>
    <w:p w:rsidR="00751B59" w:rsidRDefault="00751B59" w:rsidP="00751B59">
      <w:pPr>
        <w:pStyle w:val="a3"/>
      </w:pPr>
      <w:r>
        <w:t>формирование целостной картины мира, расширение кругозора детей.</w:t>
      </w:r>
    </w:p>
    <w:p w:rsidR="00751B59" w:rsidRDefault="00751B59" w:rsidP="00751B59">
      <w:pPr>
        <w:pStyle w:val="a3"/>
      </w:pPr>
      <w:r>
        <w:lastRenderedPageBreak/>
        <w:t>3.3.7.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751B59" w:rsidRDefault="00751B59" w:rsidP="00751B59">
      <w:pPr>
        <w:pStyle w:val="a3"/>
      </w:pPr>
      <w:r>
        <w:t xml:space="preserve">развитие свободного общения </w:t>
      </w:r>
      <w:proofErr w:type="gramStart"/>
      <w:r>
        <w:t>со</w:t>
      </w:r>
      <w:proofErr w:type="gramEnd"/>
      <w:r>
        <w:t xml:space="preserve"> взрослыми и детьми;</w:t>
      </w:r>
    </w:p>
    <w:p w:rsidR="00751B59" w:rsidRDefault="00751B59" w:rsidP="00751B59">
      <w:pPr>
        <w:pStyle w:val="a3"/>
      </w:pPr>
      <w: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751B59" w:rsidRDefault="00751B59" w:rsidP="00751B59">
      <w:pPr>
        <w:pStyle w:val="a3"/>
      </w:pPr>
      <w:r>
        <w:t>практическое овладение воспитанниками нормами речи.</w:t>
      </w:r>
    </w:p>
    <w:p w:rsidR="00751B59" w:rsidRDefault="00751B59" w:rsidP="00751B59">
      <w:pPr>
        <w:pStyle w:val="a3"/>
      </w:pPr>
      <w:r>
        <w:t>3.3.8. 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751B59" w:rsidRDefault="00751B59" w:rsidP="00751B59">
      <w:pPr>
        <w:pStyle w:val="a3"/>
      </w:pPr>
      <w:r>
        <w:t>формирование целостной картины мира, в том числе первичных ценностных представлений;</w:t>
      </w:r>
    </w:p>
    <w:p w:rsidR="00751B59" w:rsidRDefault="00751B59" w:rsidP="00751B59">
      <w:pPr>
        <w:pStyle w:val="a3"/>
      </w:pPr>
      <w:r>
        <w:t>развитие литературной речи;</w:t>
      </w:r>
    </w:p>
    <w:p w:rsidR="00751B59" w:rsidRDefault="00751B59" w:rsidP="00751B59">
      <w:pPr>
        <w:pStyle w:val="a3"/>
      </w:pPr>
      <w:r>
        <w:t>приобщение к словесному искусству, в том числе развитие художественного восприятия и эстетического вкуса.</w:t>
      </w:r>
    </w:p>
    <w:p w:rsidR="00751B59" w:rsidRDefault="00751B59" w:rsidP="00751B59">
      <w:pPr>
        <w:pStyle w:val="a3"/>
      </w:pPr>
      <w:r>
        <w:t>3.3.9. 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751B59" w:rsidRDefault="00751B59" w:rsidP="00751B59">
      <w:pPr>
        <w:pStyle w:val="a3"/>
      </w:pPr>
      <w:r>
        <w:t>развитие продуктивной деятельности детей (рисование, лепка, аппликация, художественный труд);</w:t>
      </w:r>
    </w:p>
    <w:p w:rsidR="00751B59" w:rsidRDefault="00751B59" w:rsidP="00751B59">
      <w:pPr>
        <w:pStyle w:val="a3"/>
      </w:pPr>
      <w:r>
        <w:t>развитие детского творчества;</w:t>
      </w:r>
    </w:p>
    <w:p w:rsidR="00751B59" w:rsidRDefault="00751B59" w:rsidP="00751B59">
      <w:pPr>
        <w:pStyle w:val="a3"/>
      </w:pPr>
      <w:r>
        <w:t>приобщение к изобразительному искусству.</w:t>
      </w:r>
    </w:p>
    <w:p w:rsidR="00751B59" w:rsidRDefault="00751B59" w:rsidP="00751B59">
      <w:pPr>
        <w:pStyle w:val="a3"/>
      </w:pPr>
      <w:r>
        <w:t>3.3.10. 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751B59" w:rsidRDefault="00751B59" w:rsidP="00751B59">
      <w:pPr>
        <w:pStyle w:val="a3"/>
      </w:pPr>
      <w:r>
        <w:t>развитие музыкально-художественной деятельности;</w:t>
      </w:r>
    </w:p>
    <w:p w:rsidR="00751B59" w:rsidRDefault="00751B59" w:rsidP="00751B59">
      <w:pPr>
        <w:pStyle w:val="a3"/>
      </w:pPr>
      <w:r>
        <w:t>приобщение к музыкальному искусству.</w:t>
      </w:r>
    </w:p>
    <w:p w:rsidR="00751B59" w:rsidRDefault="00751B59" w:rsidP="00751B59">
      <w:pPr>
        <w:pStyle w:val="a3"/>
      </w:pPr>
      <w:r>
        <w:t>Основные общеобразовательные программы содержат перечень необходимых для осуществления воспитательно-образовательного процесса программ, технологий, методических пособий.</w:t>
      </w:r>
    </w:p>
    <w:p w:rsidR="00751B59" w:rsidRDefault="00751B59" w:rsidP="00751B59">
      <w:pPr>
        <w:pStyle w:val="a3"/>
      </w:pPr>
      <w:r>
        <w:t>3.4. 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</w:p>
    <w:p w:rsidR="00751B59" w:rsidRDefault="00751B59" w:rsidP="00751B59">
      <w:pPr>
        <w:pStyle w:val="a3"/>
      </w:pPr>
      <w:r>
        <w:lastRenderedPageBreak/>
        <w:t>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751B59" w:rsidRDefault="00751B59" w:rsidP="00751B59">
      <w:pPr>
        <w:pStyle w:val="a3"/>
      </w:pPr>
      <w:r>
        <w:t>Содержание коррекционной работы должно обеспечивать:</w:t>
      </w:r>
    </w:p>
    <w:p w:rsidR="00751B59" w:rsidRDefault="00751B59" w:rsidP="00751B59">
      <w:pPr>
        <w:pStyle w:val="a3"/>
      </w:pPr>
      <w: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751B59" w:rsidRDefault="00751B59" w:rsidP="00751B59">
      <w:pPr>
        <w:pStyle w:val="a3"/>
      </w:pPr>
      <w:r>
        <w:t xml:space="preserve">осуществление индивидуально ориентированной </w:t>
      </w:r>
      <w:proofErr w:type="spellStart"/>
      <w:r>
        <w:t>психолого-медико-педагогической</w:t>
      </w:r>
      <w:proofErr w:type="spellEnd"/>
      <w: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комиссии);</w:t>
      </w:r>
    </w:p>
    <w:p w:rsidR="00751B59" w:rsidRDefault="00751B59" w:rsidP="00751B59">
      <w:pPr>
        <w:pStyle w:val="a3"/>
      </w:pPr>
      <w: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751B59" w:rsidRDefault="00751B59" w:rsidP="00751B59">
      <w:pPr>
        <w:pStyle w:val="a3"/>
      </w:pPr>
      <w:r>
        <w:t>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</w:t>
      </w:r>
    </w:p>
    <w:p w:rsidR="00751B59" w:rsidRDefault="00751B59" w:rsidP="00751B59">
      <w:pPr>
        <w:pStyle w:val="a3"/>
      </w:pPr>
      <w:r>
        <w:t xml:space="preserve">описание системы комплексного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детей с ограниченными возможностями здоровья в условиях образовательного процесса, включающего </w:t>
      </w:r>
      <w:proofErr w:type="spellStart"/>
      <w:r>
        <w:t>психолого-медико-педагогическое</w:t>
      </w:r>
      <w:proofErr w:type="spellEnd"/>
      <w:r>
        <w:t xml:space="preserve">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</w:t>
      </w:r>
    </w:p>
    <w:p w:rsidR="00751B59" w:rsidRDefault="00751B59" w:rsidP="00751B59">
      <w:pPr>
        <w:pStyle w:val="a3"/>
      </w:pPr>
      <w:proofErr w:type="gramStart"/>
      <w: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>
        <w:t>безбарьерной</w:t>
      </w:r>
      <w:proofErr w:type="spellEnd"/>
      <w:r>
        <w:t xml:space="preserve">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  <w:proofErr w:type="gramEnd"/>
    </w:p>
    <w:p w:rsidR="00751B59" w:rsidRDefault="00751B59" w:rsidP="00751B59">
      <w:pPr>
        <w:pStyle w:val="a3"/>
      </w:pPr>
      <w:r>
        <w:t>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</w:p>
    <w:p w:rsidR="00751B59" w:rsidRDefault="00751B59" w:rsidP="00751B59">
      <w:pPr>
        <w:pStyle w:val="a3"/>
      </w:pPr>
      <w:r>
        <w:t xml:space="preserve"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</w:t>
      </w:r>
      <w:proofErr w:type="spellStart"/>
      <w:r>
        <w:t>психолого-медико-педагогической</w:t>
      </w:r>
      <w:proofErr w:type="spellEnd"/>
      <w:r>
        <w:t xml:space="preserve">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751B59" w:rsidRDefault="00751B59" w:rsidP="00751B59">
      <w:pPr>
        <w:pStyle w:val="a3"/>
      </w:pPr>
      <w:r>
        <w:lastRenderedPageBreak/>
        <w:t xml:space="preserve">3.5.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>
        <w:t>на</w:t>
      </w:r>
      <w:proofErr w:type="gramEnd"/>
      <w:r>
        <w:t xml:space="preserve"> итоговые и промежуточные.</w:t>
      </w:r>
    </w:p>
    <w:p w:rsidR="00751B59" w:rsidRDefault="00751B59" w:rsidP="00751B59">
      <w:pPr>
        <w:pStyle w:val="a3"/>
      </w:pPr>
      <w:r>
        <w:t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</w:t>
      </w:r>
    </w:p>
    <w:p w:rsidR="00751B59" w:rsidRDefault="00751B59" w:rsidP="00751B59">
      <w:pPr>
        <w:pStyle w:val="a3"/>
      </w:pPr>
      <w:r>
        <w:t xml:space="preserve">физически </w:t>
      </w:r>
      <w:proofErr w:type="gramStart"/>
      <w:r>
        <w:t>развитый</w:t>
      </w:r>
      <w:proofErr w:type="gramEnd"/>
      <w:r>
        <w:t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751B59" w:rsidRDefault="00751B59" w:rsidP="00751B59">
      <w:pPr>
        <w:pStyle w:val="a3"/>
      </w:pPr>
      <w:r>
        <w:t xml:space="preserve"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>
        <w:t>Способен</w:t>
      </w:r>
      <w:proofErr w:type="gramEnd"/>
      <w: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751B59" w:rsidRDefault="00751B59" w:rsidP="00751B59">
      <w:pPr>
        <w:pStyle w:val="a3"/>
      </w:pPr>
      <w: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751B59" w:rsidRDefault="00751B59" w:rsidP="00751B59">
      <w:pPr>
        <w:pStyle w:val="a3"/>
      </w:pPr>
      <w:r>
        <w:t xml:space="preserve">овладевший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>
        <w:t>со</w:t>
      </w:r>
      <w:proofErr w:type="gramEnd"/>
      <w:r>
        <w:t xml:space="preserve"> взрослым или сверстником, в зависимости от ситуации;</w:t>
      </w:r>
    </w:p>
    <w:p w:rsidR="00751B59" w:rsidRDefault="00751B59" w:rsidP="00751B59">
      <w:pPr>
        <w:pStyle w:val="a3"/>
      </w:pPr>
      <w:proofErr w:type="gramStart"/>
      <w:r>
        <w:t>способный</w:t>
      </w:r>
      <w:proofErr w:type="gramEnd"/>
      <w: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751B59" w:rsidRDefault="00751B59" w:rsidP="00751B59">
      <w:pPr>
        <w:pStyle w:val="a3"/>
      </w:pPr>
      <w:proofErr w:type="gramStart"/>
      <w:r>
        <w:t>способный</w:t>
      </w:r>
      <w:proofErr w:type="gramEnd"/>
      <w: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751B59" w:rsidRDefault="00751B59" w:rsidP="00751B59">
      <w:pPr>
        <w:pStyle w:val="a3"/>
      </w:pPr>
      <w:proofErr w:type="gramStart"/>
      <w:r>
        <w:t>имеющий</w:t>
      </w:r>
      <w:proofErr w:type="gramEnd"/>
      <w: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751B59" w:rsidRDefault="00751B59" w:rsidP="00751B59">
      <w:pPr>
        <w:pStyle w:val="a3"/>
      </w:pPr>
      <w:r>
        <w:lastRenderedPageBreak/>
        <w:t>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</w:t>
      </w:r>
    </w:p>
    <w:p w:rsidR="00751B59" w:rsidRDefault="00751B59" w:rsidP="00751B59">
      <w:pPr>
        <w:pStyle w:val="a3"/>
      </w:pPr>
      <w:proofErr w:type="gramStart"/>
      <w:r>
        <w:t>овладевший</w:t>
      </w:r>
      <w:proofErr w:type="gramEnd"/>
      <w: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751B59" w:rsidRDefault="00751B59" w:rsidP="00751B59">
      <w:pPr>
        <w:pStyle w:val="a3"/>
      </w:pPr>
      <w: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751B59" w:rsidRDefault="00751B59" w:rsidP="00751B59">
      <w:pPr>
        <w:pStyle w:val="a3"/>
      </w:pPr>
      <w:r>
        <w:t>3.6. 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</w:p>
    <w:p w:rsidR="00751B59" w:rsidRDefault="00751B59" w:rsidP="00751B59">
      <w:pPr>
        <w:pStyle w:val="a3"/>
      </w:pPr>
      <w:proofErr w:type="gramStart"/>
      <w: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>
        <w:t>критериально-ориентированных</w:t>
      </w:r>
      <w:proofErr w:type="spellEnd"/>
      <w:r>
        <w:t xml:space="preserve"> методик </w:t>
      </w:r>
      <w:proofErr w:type="spellStart"/>
      <w:r>
        <w:t>нетестового</w:t>
      </w:r>
      <w:proofErr w:type="spellEnd"/>
      <w:r>
        <w:t xml:space="preserve"> типа, </w:t>
      </w:r>
      <w:proofErr w:type="spellStart"/>
      <w:r>
        <w:t>критериально-ориентированного</w:t>
      </w:r>
      <w:proofErr w:type="spellEnd"/>
      <w:r>
        <w:t xml:space="preserve"> тестирования, </w:t>
      </w:r>
      <w:proofErr w:type="spellStart"/>
      <w:r>
        <w:t>скрининг-тестов</w:t>
      </w:r>
      <w:proofErr w:type="spellEnd"/>
      <w:r>
        <w:t xml:space="preserve">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  <w:proofErr w:type="gramEnd"/>
    </w:p>
    <w:p w:rsidR="00751B59" w:rsidRDefault="00751B59" w:rsidP="00751B59">
      <w:pPr>
        <w:pStyle w:val="a3"/>
      </w:pPr>
      <w: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751B59" w:rsidRDefault="00751B59" w:rsidP="00751B59">
      <w:pPr>
        <w:pStyle w:val="a3"/>
      </w:pPr>
      <w:r>
        <w:t>Содержание мониторинга должно быть тесно связано с образовательными программами обучения и воспитания детей.</w:t>
      </w:r>
    </w:p>
    <w:p w:rsidR="00751B59" w:rsidRDefault="00751B59" w:rsidP="00751B59">
      <w:pPr>
        <w:pStyle w:val="a3"/>
      </w:pPr>
      <w: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751B59" w:rsidRDefault="00751B59" w:rsidP="00751B59">
      <w:pPr>
        <w:pStyle w:val="a3"/>
      </w:pPr>
      <w:r>
        <w:rPr>
          <w:sz w:val="20"/>
          <w:szCs w:val="20"/>
        </w:rPr>
        <w:t>Материал опубликован по адресу: http://www.rg.ru/2010/03/05/obr-dok.html</w:t>
      </w:r>
    </w:p>
    <w:p w:rsidR="00740513" w:rsidRDefault="00740513"/>
    <w:sectPr w:rsidR="0074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B59"/>
    <w:rsid w:val="0038257A"/>
    <w:rsid w:val="00740513"/>
    <w:rsid w:val="00751B59"/>
    <w:rsid w:val="00DC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13"/>
  </w:style>
  <w:style w:type="paragraph" w:styleId="1">
    <w:name w:val="heading 1"/>
    <w:basedOn w:val="a"/>
    <w:link w:val="10"/>
    <w:uiPriority w:val="9"/>
    <w:qFormat/>
    <w:rsid w:val="00751B59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1B5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B5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B5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1B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3895</Words>
  <Characters>22208</Characters>
  <Application>Microsoft Office Word</Application>
  <DocSecurity>0</DocSecurity>
  <Lines>185</Lines>
  <Paragraphs>52</Paragraphs>
  <ScaleCrop>false</ScaleCrop>
  <Company/>
  <LinksUpToDate>false</LinksUpToDate>
  <CharactersWithSpaces>26051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2014-02-27T11:42:00Z</dcterms:created>
  <dcterms:modified xsi:type="dcterms:W3CDTF">2014-02-27T11:43:00Z</dcterms:modified>
</cp:coreProperties>
</file>